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9FC5E" w14:textId="552C144F" w:rsidR="00C1736E" w:rsidRDefault="00C1736E" w:rsidP="36FF1939">
      <w:pPr>
        <w:spacing w:after="0"/>
      </w:pPr>
    </w:p>
    <w:p w14:paraId="1360679D" w14:textId="1DAA3067" w:rsidR="35A4C304" w:rsidRDefault="35A4C304" w:rsidP="32E52749">
      <w:pPr>
        <w:spacing w:after="0"/>
        <w:rPr>
          <w:b/>
          <w:bCs/>
        </w:rPr>
      </w:pPr>
      <w:r w:rsidRPr="32E52749">
        <w:rPr>
          <w:b/>
          <w:bCs/>
        </w:rPr>
        <w:t>Nová služba pro osoby s vážným duševním onemocněním i jejich rodiny</w:t>
      </w:r>
    </w:p>
    <w:p w14:paraId="70D86470" w14:textId="77777777" w:rsidR="00C1736E" w:rsidRDefault="00C1736E" w:rsidP="00C1736E">
      <w:pPr>
        <w:spacing w:after="0"/>
      </w:pPr>
    </w:p>
    <w:p w14:paraId="2FE77735" w14:textId="18641D4A" w:rsidR="006971BB" w:rsidRDefault="0D9D37DC" w:rsidP="32E52749">
      <w:pPr>
        <w:spacing w:after="0"/>
      </w:pPr>
      <w:r>
        <w:t xml:space="preserve">V celém okrese Ústí nad Orlicí je od září dostupná nová služba = centrum duševního zdraví. </w:t>
      </w:r>
      <w:r w:rsidR="345A11D3">
        <w:t>Jedná se o terénní sociálně zdravotní podporu pro osoby s vážným duševním onemocněním. Nová služba výr</w:t>
      </w:r>
      <w:r w:rsidR="4EA27333">
        <w:t>az</w:t>
      </w:r>
      <w:r w:rsidR="345A11D3">
        <w:t xml:space="preserve">ně snižuje dobu </w:t>
      </w:r>
      <w:r w:rsidR="205A81A5">
        <w:t xml:space="preserve">čekání na setkání s psychiatrem a velkou výhodou je, že zdravotníci i sociální pracovníci jezdí za klienty a jejich rodinami domů. </w:t>
      </w:r>
    </w:p>
    <w:p w14:paraId="0752C8F9" w14:textId="3C01F4D2" w:rsidR="006971BB" w:rsidRDefault="006971BB" w:rsidP="32E52749">
      <w:pPr>
        <w:spacing w:after="0"/>
      </w:pPr>
    </w:p>
    <w:p w14:paraId="2EA95509" w14:textId="2018DA70" w:rsidR="006971BB" w:rsidRDefault="00C1736E" w:rsidP="32E52749">
      <w:pPr>
        <w:spacing w:after="0"/>
      </w:pPr>
      <w:r>
        <w:t>Služby jsou určeny pro osoby starší 1</w:t>
      </w:r>
      <w:r w:rsidR="006971BB">
        <w:t>6</w:t>
      </w:r>
      <w:r>
        <w:t xml:space="preserve"> let z</w:t>
      </w:r>
      <w:r w:rsidR="006971BB">
        <w:t xml:space="preserve"> celého </w:t>
      </w:r>
      <w:r>
        <w:t xml:space="preserve">okresu </w:t>
      </w:r>
      <w:r w:rsidR="006971BB">
        <w:t>Ústí nad Orlicí</w:t>
      </w:r>
      <w:r>
        <w:t>, kterým do života</w:t>
      </w:r>
      <w:r w:rsidR="006971BB">
        <w:t xml:space="preserve"> </w:t>
      </w:r>
      <w:r>
        <w:t xml:space="preserve">vstoupilo vážné duševní onemocnění, jako je schizofrenie, afektivní poruchy a další. </w:t>
      </w:r>
    </w:p>
    <w:p w14:paraId="71BE20F7" w14:textId="66B4D6AF" w:rsidR="006971BB" w:rsidRDefault="006971BB" w:rsidP="32E52749">
      <w:pPr>
        <w:spacing w:after="0"/>
      </w:pPr>
    </w:p>
    <w:p w14:paraId="1C1E6229" w14:textId="105F685D" w:rsidR="006971BB" w:rsidRDefault="596D7961" w:rsidP="32E52749">
      <w:pPr>
        <w:spacing w:after="0"/>
        <w:rPr>
          <w:b/>
          <w:bCs/>
        </w:rPr>
      </w:pPr>
      <w:r w:rsidRPr="32E52749">
        <w:rPr>
          <w:b/>
          <w:bCs/>
        </w:rPr>
        <w:t xml:space="preserve">Jak podpora osoby s vážným duševním onemocněním i jejich rodin funguje? </w:t>
      </w:r>
    </w:p>
    <w:p w14:paraId="104A662B" w14:textId="79A3D716" w:rsidR="006971BB" w:rsidRDefault="3FD4348E" w:rsidP="32E52749">
      <w:pPr>
        <w:spacing w:after="0"/>
      </w:pPr>
      <w:r>
        <w:t>T</w:t>
      </w:r>
      <w:r w:rsidR="0083B7EA">
        <w:t>ým</w:t>
      </w:r>
      <w:r w:rsidR="2710F894">
        <w:t xml:space="preserve"> </w:t>
      </w:r>
      <w:r w:rsidR="4BA1318D">
        <w:t xml:space="preserve">centra duševního zdraví </w:t>
      </w:r>
      <w:proofErr w:type="gramStart"/>
      <w:r w:rsidR="006971BB">
        <w:t>tvoří</w:t>
      </w:r>
      <w:proofErr w:type="gramEnd"/>
      <w:r w:rsidR="006971BB">
        <w:t xml:space="preserve">: psycholog, psychiatr, zdravotní sestry, sociální pracovníci a peer konzultant (člověk s vlastní zkušeností s duševním onemocněním). </w:t>
      </w:r>
    </w:p>
    <w:p w14:paraId="1CB93B0C" w14:textId="60848674" w:rsidR="006971BB" w:rsidRDefault="006971BB" w:rsidP="006971BB">
      <w:pPr>
        <w:spacing w:after="0"/>
      </w:pPr>
    </w:p>
    <w:p w14:paraId="3DF036B5" w14:textId="7939F813" w:rsidR="006971BB" w:rsidRDefault="3A08F95E" w:rsidP="32E52749">
      <w:pPr>
        <w:spacing w:after="0"/>
      </w:pPr>
      <w:r>
        <w:t>Tým nabízí pomoc při:</w:t>
      </w:r>
    </w:p>
    <w:p w14:paraId="71592746" w14:textId="1A4EB044" w:rsidR="006971BB" w:rsidRDefault="3A08F95E" w:rsidP="32E52749">
      <w:pPr>
        <w:pStyle w:val="Odstavecseseznamem"/>
        <w:numPr>
          <w:ilvl w:val="0"/>
          <w:numId w:val="1"/>
        </w:numPr>
        <w:spacing w:after="0"/>
      </w:pPr>
      <w:r>
        <w:t>zvládání projevů duševní nemoci v běžném životě,</w:t>
      </w:r>
    </w:p>
    <w:p w14:paraId="1C1FC3DA" w14:textId="4D0902A3" w:rsidR="006971BB" w:rsidRDefault="3A08F95E" w:rsidP="32E52749">
      <w:pPr>
        <w:pStyle w:val="Odstavecseseznamem"/>
        <w:numPr>
          <w:ilvl w:val="0"/>
          <w:numId w:val="1"/>
        </w:numPr>
        <w:spacing w:after="0"/>
      </w:pPr>
      <w:r>
        <w:t>zajištění psychiatrické péče, nastavení medikace a terapeutického plánu,</w:t>
      </w:r>
    </w:p>
    <w:p w14:paraId="53B38C56" w14:textId="55E81E4A" w:rsidR="006971BB" w:rsidRDefault="3A08F95E" w:rsidP="32E52749">
      <w:pPr>
        <w:pStyle w:val="Odstavecseseznamem"/>
        <w:numPr>
          <w:ilvl w:val="0"/>
          <w:numId w:val="1"/>
        </w:numPr>
        <w:spacing w:after="0"/>
      </w:pPr>
      <w:r>
        <w:t>nácviku péče o vlastní osobu i domácnost,</w:t>
      </w:r>
    </w:p>
    <w:p w14:paraId="0757534A" w14:textId="4F69CE1B" w:rsidR="006971BB" w:rsidRDefault="3A08F95E" w:rsidP="32E52749">
      <w:pPr>
        <w:pStyle w:val="Odstavecseseznamem"/>
        <w:numPr>
          <w:ilvl w:val="0"/>
          <w:numId w:val="1"/>
        </w:numPr>
        <w:spacing w:after="0"/>
      </w:pPr>
      <w:r>
        <w:t>jednání na úřadech (např. vyřizování sociálních dávek),</w:t>
      </w:r>
    </w:p>
    <w:p w14:paraId="45B25972" w14:textId="026C9DE9" w:rsidR="006971BB" w:rsidRDefault="3A08F95E" w:rsidP="32E52749">
      <w:pPr>
        <w:pStyle w:val="Odstavecseseznamem"/>
        <w:numPr>
          <w:ilvl w:val="0"/>
          <w:numId w:val="1"/>
        </w:numPr>
        <w:spacing w:after="0"/>
      </w:pPr>
      <w:r>
        <w:t>finančním hospodaření (plánování rozpočtu, řešení dluhů atd.),</w:t>
      </w:r>
    </w:p>
    <w:p w14:paraId="438A1170" w14:textId="2EADD2AA" w:rsidR="006971BB" w:rsidRDefault="3A08F95E" w:rsidP="32E52749">
      <w:pPr>
        <w:pStyle w:val="Odstavecseseznamem"/>
        <w:numPr>
          <w:ilvl w:val="0"/>
          <w:numId w:val="1"/>
        </w:numPr>
        <w:spacing w:after="0"/>
      </w:pPr>
      <w:r>
        <w:t>řešení krizových situací, jako je ztráta zaměstnání či bydlení aj.,</w:t>
      </w:r>
    </w:p>
    <w:p w14:paraId="634A851F" w14:textId="5EA09AB7" w:rsidR="006971BB" w:rsidRDefault="3A08F95E" w:rsidP="32E52749">
      <w:pPr>
        <w:pStyle w:val="Odstavecseseznamem"/>
        <w:numPr>
          <w:ilvl w:val="0"/>
          <w:numId w:val="1"/>
        </w:numPr>
        <w:spacing w:after="0"/>
      </w:pPr>
      <w:r>
        <w:t>aktivním trávení volného času a získávání společenských kontaktů.</w:t>
      </w:r>
      <w:r w:rsidRPr="32E52749">
        <w:rPr>
          <w:b/>
          <w:bCs/>
        </w:rPr>
        <w:t xml:space="preserve"> </w:t>
      </w:r>
    </w:p>
    <w:p w14:paraId="4425E0E6" w14:textId="4F8BB147" w:rsidR="006971BB" w:rsidRDefault="006971BB" w:rsidP="32E52749">
      <w:pPr>
        <w:spacing w:after="0"/>
        <w:rPr>
          <w:b/>
          <w:bCs/>
        </w:rPr>
      </w:pPr>
    </w:p>
    <w:p w14:paraId="0250DA07" w14:textId="1CC868B8" w:rsidR="006971BB" w:rsidRDefault="006971BB" w:rsidP="32E52749">
      <w:pPr>
        <w:spacing w:after="0"/>
        <w:rPr>
          <w:b/>
          <w:bCs/>
        </w:rPr>
      </w:pPr>
      <w:r>
        <w:t xml:space="preserve">Sociální pracovníci i zdravotníci pracují především v terénu. Jezdí za klienty domů, případně na jiné domluvené místo. Klienty podporují, aby zvládali život s duševním onemocněním. </w:t>
      </w:r>
      <w:r w:rsidR="675A814A">
        <w:t xml:space="preserve">Intenzitu návštěv a druh podpory tým vždy přizpůsobuje individuálním potřebám klientů. </w:t>
      </w:r>
    </w:p>
    <w:p w14:paraId="4ADC1758" w14:textId="72F52210" w:rsidR="006971BB" w:rsidRDefault="006971BB" w:rsidP="32E52749">
      <w:pPr>
        <w:spacing w:after="0"/>
        <w:rPr>
          <w:color w:val="FF0000"/>
        </w:rPr>
      </w:pPr>
      <w:r>
        <w:t xml:space="preserve"> </w:t>
      </w:r>
    </w:p>
    <w:p w14:paraId="091BC60D" w14:textId="672A0F4C" w:rsidR="00130082" w:rsidRPr="00130082" w:rsidRDefault="00130082" w:rsidP="32E52749">
      <w:pPr>
        <w:spacing w:after="0"/>
        <w:rPr>
          <w:b/>
          <w:bCs/>
        </w:rPr>
      </w:pPr>
      <w:r w:rsidRPr="32E52749">
        <w:rPr>
          <w:b/>
          <w:bCs/>
        </w:rPr>
        <w:t xml:space="preserve">Bezplatně a rychle </w:t>
      </w:r>
    </w:p>
    <w:p w14:paraId="1366574F" w14:textId="02DAF87B" w:rsidR="00130082" w:rsidRPr="00130082" w:rsidRDefault="246283C7" w:rsidP="36FF1939">
      <w:pPr>
        <w:spacing w:after="0"/>
      </w:pPr>
      <w:r>
        <w:t>Služby jsou bezplatné</w:t>
      </w:r>
      <w:r w:rsidR="00C62436">
        <w:t xml:space="preserve">. </w:t>
      </w:r>
      <w:r w:rsidR="00C1736E">
        <w:t>Kdokoliv, kdo potřebuje pomoc</w:t>
      </w:r>
      <w:r w:rsidR="00C62436">
        <w:t xml:space="preserve"> pro sebe, člena rodiny nebo někoho známého</w:t>
      </w:r>
      <w:r w:rsidR="00C1736E">
        <w:t xml:space="preserve">, může </w:t>
      </w:r>
      <w:r w:rsidR="00C62436">
        <w:t xml:space="preserve">kontaktovat koordinátora vstupu do služeb Lubomíra </w:t>
      </w:r>
      <w:proofErr w:type="spellStart"/>
      <w:r w:rsidR="00C62436">
        <w:t>Čipčalu</w:t>
      </w:r>
      <w:proofErr w:type="spellEnd"/>
      <w:r w:rsidR="00C62436">
        <w:t xml:space="preserve"> na </w:t>
      </w:r>
      <w:hyperlink r:id="rId10" w:history="1">
        <w:r w:rsidR="00C62436" w:rsidRPr="36FF1939">
          <w:rPr>
            <w:rStyle w:val="Hypertextovodkaz"/>
            <w:color w:val="auto"/>
            <w:spacing w:val="5"/>
            <w:u w:val="none"/>
          </w:rPr>
          <w:t>+420 775 426 214</w:t>
        </w:r>
      </w:hyperlink>
      <w:r w:rsidR="00C62436" w:rsidRPr="36FF1939">
        <w:t xml:space="preserve"> nebo </w:t>
      </w:r>
      <w:hyperlink r:id="rId11" w:history="1">
        <w:r w:rsidR="00C62436" w:rsidRPr="36FF1939">
          <w:rPr>
            <w:rStyle w:val="Hypertextovodkaz"/>
          </w:rPr>
          <w:t>lubomir.cipcala@pdz.cz</w:t>
        </w:r>
      </w:hyperlink>
      <w:r w:rsidR="00C62436" w:rsidRPr="36FF1939">
        <w:t xml:space="preserve">. </w:t>
      </w:r>
      <w:r w:rsidR="1DF565A4" w:rsidRPr="36FF1939">
        <w:t>Služby poskytuje organizace Péče o duševní zdraví.</w:t>
      </w:r>
    </w:p>
    <w:p w14:paraId="3C71D98D" w14:textId="43DE4528" w:rsidR="00130082" w:rsidRPr="00130082" w:rsidRDefault="00130082" w:rsidP="36FF1939">
      <w:pPr>
        <w:spacing w:after="0"/>
      </w:pPr>
    </w:p>
    <w:p w14:paraId="14BA592C" w14:textId="36262297" w:rsidR="00130082" w:rsidRPr="00130082" w:rsidRDefault="00130082" w:rsidP="36FF1939">
      <w:pPr>
        <w:spacing w:after="0"/>
      </w:pPr>
      <w:r w:rsidRPr="36FF1939">
        <w:t>Tým sídlí na adrese: Na Ostrově 1165</w:t>
      </w:r>
      <w:r w:rsidR="22B99146" w:rsidRPr="36FF1939">
        <w:t xml:space="preserve">, </w:t>
      </w:r>
      <w:r w:rsidRPr="36FF1939">
        <w:t xml:space="preserve">Ústí nad Orlicí, kam mohou zájemci o službu přijít i bez předchozího objednání, a to v kontaktní den: každé pondělí od 12:00 do 15:00. </w:t>
      </w:r>
      <w:r w:rsidR="003F00EF" w:rsidRPr="36FF1939">
        <w:t>Péče o duševní zdraví má také detašované pracoviště v Králíkách na adrese: Moravská 647, Králíky. I zde je možné si domluvit schůzku.</w:t>
      </w:r>
    </w:p>
    <w:p w14:paraId="0AF4B471" w14:textId="77777777" w:rsidR="00130082" w:rsidRDefault="00130082" w:rsidP="00C1736E">
      <w:pPr>
        <w:spacing w:after="0"/>
        <w:rPr>
          <w:rFonts w:cstheme="minorHAnsi"/>
        </w:rPr>
      </w:pPr>
    </w:p>
    <w:p w14:paraId="5310D1C9" w14:textId="47A473A1" w:rsidR="00C62436" w:rsidRPr="00C62436" w:rsidRDefault="00C62436" w:rsidP="00C1736E">
      <w:pPr>
        <w:spacing w:after="0"/>
        <w:rPr>
          <w:rFonts w:cstheme="minorHAnsi"/>
        </w:rPr>
      </w:pPr>
      <w:r>
        <w:rPr>
          <w:rFonts w:cstheme="minorHAnsi"/>
        </w:rPr>
        <w:t xml:space="preserve">Více informací najdete na </w:t>
      </w:r>
      <w:hyperlink r:id="rId12" w:history="1">
        <w:r w:rsidRPr="00D41B5A">
          <w:rPr>
            <w:rStyle w:val="Hypertextovodkaz"/>
            <w:rFonts w:cstheme="minorHAnsi"/>
          </w:rPr>
          <w:t>www.pdz.cz</w:t>
        </w:r>
      </w:hyperlink>
      <w:r>
        <w:rPr>
          <w:rFonts w:cstheme="minorHAnsi"/>
        </w:rPr>
        <w:t xml:space="preserve">. Vznik centra duševního zdraví podpořil Pardubický kraj a také společnost </w:t>
      </w:r>
      <w:r w:rsidRPr="00C62436">
        <w:rPr>
          <w:rFonts w:cstheme="minorHAnsi"/>
        </w:rPr>
        <w:t>Iveco Czech Republic</w:t>
      </w:r>
      <w:r>
        <w:rPr>
          <w:rFonts w:cstheme="minorHAnsi"/>
        </w:rPr>
        <w:t>.</w:t>
      </w:r>
    </w:p>
    <w:p w14:paraId="60CD7D0F" w14:textId="46439C10" w:rsidR="00C62436" w:rsidRDefault="00C62436" w:rsidP="00C1736E">
      <w:pPr>
        <w:spacing w:after="0"/>
      </w:pPr>
    </w:p>
    <w:p w14:paraId="2AC6F611" w14:textId="2DDAC55D" w:rsidR="00C62436" w:rsidRDefault="00C62436" w:rsidP="00C1736E">
      <w:pPr>
        <w:spacing w:after="0"/>
      </w:pPr>
    </w:p>
    <w:p w14:paraId="7D1325AF" w14:textId="4CB1F793" w:rsidR="003F00EF" w:rsidRDefault="003F00EF" w:rsidP="00C1736E">
      <w:pPr>
        <w:spacing w:after="0"/>
      </w:pPr>
    </w:p>
    <w:p w14:paraId="62739CD7" w14:textId="0854C72A" w:rsidR="00C62436" w:rsidRDefault="00C62436" w:rsidP="00C1736E">
      <w:pPr>
        <w:spacing w:after="0"/>
      </w:pPr>
    </w:p>
    <w:p w14:paraId="08CB54BA" w14:textId="7B7E07AF" w:rsidR="00C62436" w:rsidRDefault="00C62436" w:rsidP="00C1736E">
      <w:pPr>
        <w:spacing w:after="0"/>
      </w:pPr>
    </w:p>
    <w:sectPr w:rsidR="00C6243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1C76D" w14:textId="77777777" w:rsidR="00793FBE" w:rsidRDefault="00793FBE" w:rsidP="00C1736E">
      <w:pPr>
        <w:spacing w:after="0" w:line="240" w:lineRule="auto"/>
      </w:pPr>
      <w:r>
        <w:separator/>
      </w:r>
    </w:p>
  </w:endnote>
  <w:endnote w:type="continuationSeparator" w:id="0">
    <w:p w14:paraId="3AD0A8E2" w14:textId="77777777" w:rsidR="00793FBE" w:rsidRDefault="00793FBE" w:rsidP="00C1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2BA27" w14:textId="3BAA89E7" w:rsidR="006A389C" w:rsidRDefault="006A389C">
    <w:pPr>
      <w:pStyle w:val="Zpat"/>
    </w:pPr>
    <w:r>
      <w:rPr>
        <w:noProof/>
      </w:rPr>
      <w:drawing>
        <wp:inline distT="0" distB="0" distL="0" distR="0" wp14:anchorId="18793FFB" wp14:editId="290523F3">
          <wp:extent cx="5760720" cy="40513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D81FC" w14:textId="77777777" w:rsidR="00793FBE" w:rsidRDefault="00793FBE" w:rsidP="00C1736E">
      <w:pPr>
        <w:spacing w:after="0" w:line="240" w:lineRule="auto"/>
      </w:pPr>
      <w:r>
        <w:separator/>
      </w:r>
    </w:p>
  </w:footnote>
  <w:footnote w:type="continuationSeparator" w:id="0">
    <w:p w14:paraId="2B3D9829" w14:textId="77777777" w:rsidR="00793FBE" w:rsidRDefault="00793FBE" w:rsidP="00C1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1F37E" w14:textId="6DD7C9B1" w:rsidR="006A389C" w:rsidRDefault="006A389C">
    <w:pPr>
      <w:pStyle w:val="Zhlav"/>
    </w:pPr>
    <w:r>
      <w:rPr>
        <w:noProof/>
      </w:rPr>
      <w:drawing>
        <wp:inline distT="0" distB="0" distL="0" distR="0" wp14:anchorId="0A618A75" wp14:editId="4838A30D">
          <wp:extent cx="5760720" cy="640715"/>
          <wp:effectExtent l="0" t="0" r="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40994"/>
    <w:multiLevelType w:val="multilevel"/>
    <w:tmpl w:val="631C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CC6A60"/>
    <w:multiLevelType w:val="hybridMultilevel"/>
    <w:tmpl w:val="7C0EC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168183">
    <w:abstractNumId w:val="1"/>
  </w:num>
  <w:num w:numId="2" w16cid:durableId="1971398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25"/>
    <w:rsid w:val="00130082"/>
    <w:rsid w:val="003F00EF"/>
    <w:rsid w:val="006971BB"/>
    <w:rsid w:val="006A389C"/>
    <w:rsid w:val="00793FBE"/>
    <w:rsid w:val="0083B7EA"/>
    <w:rsid w:val="00895E02"/>
    <w:rsid w:val="008E1452"/>
    <w:rsid w:val="0097708A"/>
    <w:rsid w:val="00C10DE4"/>
    <w:rsid w:val="00C1736E"/>
    <w:rsid w:val="00C62436"/>
    <w:rsid w:val="00CF6F25"/>
    <w:rsid w:val="00D8402B"/>
    <w:rsid w:val="012AA01C"/>
    <w:rsid w:val="04F48015"/>
    <w:rsid w:val="05F8409F"/>
    <w:rsid w:val="088E08E9"/>
    <w:rsid w:val="0B61ECEE"/>
    <w:rsid w:val="0D9D37DC"/>
    <w:rsid w:val="0FF77F4E"/>
    <w:rsid w:val="10DB181A"/>
    <w:rsid w:val="10F991EF"/>
    <w:rsid w:val="13EF5172"/>
    <w:rsid w:val="144CA019"/>
    <w:rsid w:val="14960E9C"/>
    <w:rsid w:val="16309633"/>
    <w:rsid w:val="178AE781"/>
    <w:rsid w:val="1D09E202"/>
    <w:rsid w:val="1DF565A4"/>
    <w:rsid w:val="1F2304F2"/>
    <w:rsid w:val="205A81A5"/>
    <w:rsid w:val="22B20ACB"/>
    <w:rsid w:val="22B99146"/>
    <w:rsid w:val="23D57A2E"/>
    <w:rsid w:val="240200E9"/>
    <w:rsid w:val="246283C7"/>
    <w:rsid w:val="25837A64"/>
    <w:rsid w:val="258DB70D"/>
    <w:rsid w:val="2710F894"/>
    <w:rsid w:val="28DEB68E"/>
    <w:rsid w:val="29631442"/>
    <w:rsid w:val="29CE75E1"/>
    <w:rsid w:val="2D1DA3A4"/>
    <w:rsid w:val="2D39E3BB"/>
    <w:rsid w:val="327C996E"/>
    <w:rsid w:val="32E52749"/>
    <w:rsid w:val="345A11D3"/>
    <w:rsid w:val="35A4C304"/>
    <w:rsid w:val="36FF1939"/>
    <w:rsid w:val="37112CCF"/>
    <w:rsid w:val="38EB6C2D"/>
    <w:rsid w:val="38FFBFED"/>
    <w:rsid w:val="39A2316E"/>
    <w:rsid w:val="3A08F95E"/>
    <w:rsid w:val="3B12A165"/>
    <w:rsid w:val="3B76E5ED"/>
    <w:rsid w:val="3D281777"/>
    <w:rsid w:val="3D28BFD6"/>
    <w:rsid w:val="3EF9EA00"/>
    <w:rsid w:val="3FD4348E"/>
    <w:rsid w:val="41B19CFA"/>
    <w:rsid w:val="42687810"/>
    <w:rsid w:val="433E4746"/>
    <w:rsid w:val="44AFBF42"/>
    <w:rsid w:val="46C8CBC7"/>
    <w:rsid w:val="4786E10F"/>
    <w:rsid w:val="49DAFB72"/>
    <w:rsid w:val="4A22486D"/>
    <w:rsid w:val="4BA1318D"/>
    <w:rsid w:val="4CC680EC"/>
    <w:rsid w:val="4D090DFA"/>
    <w:rsid w:val="4DDE4184"/>
    <w:rsid w:val="4EA27333"/>
    <w:rsid w:val="5109B6CD"/>
    <w:rsid w:val="527C37BE"/>
    <w:rsid w:val="52FB5267"/>
    <w:rsid w:val="533D78C6"/>
    <w:rsid w:val="58BFEF29"/>
    <w:rsid w:val="596D7961"/>
    <w:rsid w:val="5A285E4D"/>
    <w:rsid w:val="5D4EAC22"/>
    <w:rsid w:val="5DBC060D"/>
    <w:rsid w:val="5F678CF6"/>
    <w:rsid w:val="632917C0"/>
    <w:rsid w:val="675A814A"/>
    <w:rsid w:val="68ED5F2F"/>
    <w:rsid w:val="6E7C50F7"/>
    <w:rsid w:val="70501CC6"/>
    <w:rsid w:val="70AC2065"/>
    <w:rsid w:val="70AE8D0C"/>
    <w:rsid w:val="71C0D5C5"/>
    <w:rsid w:val="73480E86"/>
    <w:rsid w:val="735D49A6"/>
    <w:rsid w:val="7505F0BD"/>
    <w:rsid w:val="75B898DD"/>
    <w:rsid w:val="7E92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606AF"/>
  <w15:chartTrackingRefBased/>
  <w15:docId w15:val="{1A6F673E-FB97-4D39-B06A-592D17DB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624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36E"/>
  </w:style>
  <w:style w:type="paragraph" w:styleId="Zpat">
    <w:name w:val="footer"/>
    <w:basedOn w:val="Normln"/>
    <w:link w:val="ZpatChar"/>
    <w:uiPriority w:val="99"/>
    <w:unhideWhenUsed/>
    <w:rsid w:val="00C17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736E"/>
  </w:style>
  <w:style w:type="paragraph" w:styleId="Odstavecseseznamem">
    <w:name w:val="List Paragraph"/>
    <w:basedOn w:val="Normln"/>
    <w:uiPriority w:val="34"/>
    <w:qFormat/>
    <w:rsid w:val="006971B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6243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2436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C6243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6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dz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ubomir.cipcala@pdz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tel:775%20426%2021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1b23b2-c243-4e13-b6aa-20ce4edd279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2CF8D03E37E947828ECC09D59671C1" ma:contentTypeVersion="13" ma:contentTypeDescription="Vytvoří nový dokument" ma:contentTypeScope="" ma:versionID="7a888ba96400ff2b16a71e3e9b21b184">
  <xsd:schema xmlns:xsd="http://www.w3.org/2001/XMLSchema" xmlns:xs="http://www.w3.org/2001/XMLSchema" xmlns:p="http://schemas.microsoft.com/office/2006/metadata/properties" xmlns:ns2="241b23b2-c243-4e13-b6aa-20ce4edd2798" xmlns:ns3="126a3253-de45-4633-970e-17056e257de6" targetNamespace="http://schemas.microsoft.com/office/2006/metadata/properties" ma:root="true" ma:fieldsID="3dea3e0423b60b37b0366c8484cff10e" ns2:_="" ns3:_="">
    <xsd:import namespace="241b23b2-c243-4e13-b6aa-20ce4edd2798"/>
    <xsd:import namespace="126a3253-de45-4633-970e-17056e257d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b23b2-c243-4e13-b6aa-20ce4edd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4f47a689-b823-42df-afa2-70cf37ebe1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a3253-de45-4633-970e-17056e257de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DF7E65-A28E-4A85-9C5F-9F86D4BF8487}">
  <ds:schemaRefs>
    <ds:schemaRef ds:uri="http://schemas.microsoft.com/office/2006/metadata/properties"/>
    <ds:schemaRef ds:uri="http://schemas.microsoft.com/office/infopath/2007/PartnerControls"/>
    <ds:schemaRef ds:uri="241b23b2-c243-4e13-b6aa-20ce4edd2798"/>
  </ds:schemaRefs>
</ds:datastoreItem>
</file>

<file path=customXml/itemProps2.xml><?xml version="1.0" encoding="utf-8"?>
<ds:datastoreItem xmlns:ds="http://schemas.openxmlformats.org/officeDocument/2006/customXml" ds:itemID="{3076339A-08E1-44EA-8CB8-93D40C900C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14C6EA-FEDD-4765-941C-9193FD81E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b23b2-c243-4e13-b6aa-20ce4edd2798"/>
    <ds:schemaRef ds:uri="126a3253-de45-4633-970e-17056e257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Magdalena Plivová</dc:creator>
  <cp:keywords/>
  <dc:description/>
  <cp:lastModifiedBy>ing. Jitka Soukenková</cp:lastModifiedBy>
  <cp:revision>2</cp:revision>
  <dcterms:created xsi:type="dcterms:W3CDTF">2024-10-16T06:24:00Z</dcterms:created>
  <dcterms:modified xsi:type="dcterms:W3CDTF">2024-10-16T06:24:00Z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0x010100792CF8D03E37E947828ECC09D59671C1</vt:lpwstr>
  </property>
  <property fmtid="{D5CDD505-2E9C-101B-9397-08002B2CF9AE}" pid="3" name="MediaServiceImageTags">
    <vt:lpwstr/>
  </property>
</Properties>
</file>